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F4" w:rsidRPr="00960FEC" w:rsidRDefault="008C30BE" w:rsidP="00960FE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กรอบ</w:t>
      </w:r>
      <w:r w:rsidR="00960FEC" w:rsidRPr="00960FEC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ยุทธศาสตร์การพัฒนาขององค์กรปกครองส่วนท้องถิ่น</w:t>
      </w:r>
    </w:p>
    <w:p w:rsidR="00960FEC" w:rsidRPr="00960FEC" w:rsidRDefault="00960FEC" w:rsidP="00170B76">
      <w:pPr>
        <w:spacing w:after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60FEC"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(พ.ศ.2558</w:t>
      </w:r>
      <w:r w:rsidR="00B553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0FEC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="00B5531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60FEC">
        <w:rPr>
          <w:rFonts w:ascii="TH SarabunIT๙" w:hAnsi="TH SarabunIT๙" w:cs="TH SarabunIT๙" w:hint="cs"/>
          <w:b/>
          <w:bCs/>
          <w:sz w:val="32"/>
          <w:szCs w:val="32"/>
          <w:cs/>
        </w:rPr>
        <w:t>2560)</w:t>
      </w:r>
    </w:p>
    <w:p w:rsidR="00960FEC" w:rsidRPr="00BC254F" w:rsidRDefault="00960FEC" w:rsidP="00960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A641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วิสัยทัศน์</w:t>
      </w:r>
      <w:r w:rsidR="00BC25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254F" w:rsidRPr="00BC254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C254F" w:rsidRPr="00BC254F">
        <w:rPr>
          <w:rFonts w:ascii="TH SarabunIT๙" w:hAnsi="TH SarabunIT๙" w:cs="TH SarabunIT๙"/>
          <w:b/>
          <w:bCs/>
          <w:sz w:val="32"/>
          <w:szCs w:val="32"/>
        </w:rPr>
        <w:t>Vision</w:t>
      </w:r>
      <w:r w:rsidR="00BC254F" w:rsidRPr="00BC254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BC254F" w:rsidRDefault="00960FEC" w:rsidP="00BC254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BC254F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C11E09">
        <w:rPr>
          <w:rFonts w:ascii="TH SarabunIT๙" w:hAnsi="TH SarabunIT๙" w:cs="TH SarabunIT๙" w:hint="cs"/>
          <w:sz w:val="32"/>
          <w:szCs w:val="32"/>
          <w:cs/>
        </w:rPr>
        <w:t>เศรษฐกิจยก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  คุณภาพชีวิตได้มาตรฐาน  การบริหารมี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บาล  </w:t>
      </w:r>
    </w:p>
    <w:p w:rsidR="00960FEC" w:rsidRPr="00BC254F" w:rsidRDefault="00960FEC" w:rsidP="00BC254F">
      <w:pPr>
        <w:spacing w:after="24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โครงสร้างพื้นฐานครบ</w:t>
      </w:r>
      <w:r w:rsidR="00B13FFA">
        <w:rPr>
          <w:rFonts w:ascii="TH SarabunIT๙" w:hAnsi="TH SarabunIT๙" w:cs="TH SarabunIT๙" w:hint="cs"/>
          <w:sz w:val="32"/>
          <w:szCs w:val="32"/>
          <w:cs/>
        </w:rPr>
        <w:t>ครัน  ก้าวทัน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AEC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”</w:t>
      </w:r>
    </w:p>
    <w:p w:rsidR="00960FEC" w:rsidRPr="00BC254F" w:rsidRDefault="00960FEC" w:rsidP="00960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7A641F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พันธ</w:t>
      </w:r>
      <w:proofErr w:type="spellEnd"/>
      <w:r w:rsidRPr="007A641F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</w:t>
      </w:r>
      <w:r w:rsidR="00BC25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BC254F" w:rsidRPr="00BC254F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BC254F" w:rsidRPr="00BC254F">
        <w:rPr>
          <w:rFonts w:ascii="TH SarabunIT๙" w:hAnsi="TH SarabunIT๙" w:cs="TH SarabunIT๙"/>
          <w:b/>
          <w:bCs/>
          <w:sz w:val="32"/>
          <w:szCs w:val="32"/>
        </w:rPr>
        <w:t>Mission</w:t>
      </w:r>
      <w:r w:rsidR="00BC254F" w:rsidRPr="00BC254F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6172F1">
        <w:rPr>
          <w:rFonts w:ascii="TH SarabunIT๙" w:hAnsi="TH SarabunIT๙" w:cs="TH SarabunIT๙" w:hint="cs"/>
          <w:sz w:val="32"/>
          <w:szCs w:val="32"/>
          <w:cs/>
        </w:rPr>
        <w:t xml:space="preserve"> การพัฒนาขององค์ก</w:t>
      </w:r>
      <w:r w:rsidR="00BC254F" w:rsidRPr="00BC254F">
        <w:rPr>
          <w:rFonts w:ascii="TH SarabunIT๙" w:hAnsi="TH SarabunIT๙" w:cs="TH SarabunIT๙" w:hint="cs"/>
          <w:sz w:val="32"/>
          <w:szCs w:val="32"/>
          <w:cs/>
        </w:rPr>
        <w:t>รปกครองส่วนท้องถิ่นในเขตจังหวัดกาญจนบุรี</w:t>
      </w:r>
    </w:p>
    <w:p w:rsidR="00960FEC" w:rsidRDefault="00960FEC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ส่งเสริมอาชีพให้ประชาชน</w:t>
      </w:r>
    </w:p>
    <w:p w:rsidR="00960FEC" w:rsidRDefault="00960FEC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พัฒนาและปรับปรุงสถานที่</w:t>
      </w:r>
      <w:r w:rsidR="00F43F4F">
        <w:rPr>
          <w:rFonts w:ascii="TH SarabunIT๙" w:hAnsi="TH SarabunIT๙" w:cs="TH SarabunIT๙" w:hint="cs"/>
          <w:sz w:val="32"/>
          <w:szCs w:val="32"/>
          <w:cs/>
        </w:rPr>
        <w:t>ท่องเที่ยวให้ได้มาตรฐานและปลอดภัย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ประชาชน องค์กร หน่วยงาน </w:t>
      </w:r>
      <w:r w:rsidR="007A641F"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พัฒนาแหล่งท่องเที่ยว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4.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จิตสำนึกของประชาชนในการดูแลจัดการสถานที่ท่องเที่ยว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 พัฒนาคุณภาพสินค้าเกษตร เกษตรอุตสาหกรรม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6.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สนับสนุนและสร้างแหล่ง</w:t>
      </w:r>
      <w:r>
        <w:rPr>
          <w:rFonts w:ascii="TH SarabunIT๙" w:hAnsi="TH SarabunIT๙" w:cs="TH SarabunIT๙" w:hint="cs"/>
          <w:sz w:val="32"/>
          <w:szCs w:val="32"/>
          <w:cs/>
        </w:rPr>
        <w:t>กระจายสินค้าเกษตรและสินค้าพื้นเมือง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ส่งเสริมการศึกษาให้ได้มาตรฐาน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8.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 xml:space="preserve">สนับสนุน </w:t>
      </w:r>
      <w:r>
        <w:rPr>
          <w:rFonts w:ascii="TH SarabunIT๙" w:hAnsi="TH SarabunIT๙" w:cs="TH SarabunIT๙" w:hint="cs"/>
          <w:sz w:val="32"/>
          <w:szCs w:val="32"/>
          <w:cs/>
        </w:rPr>
        <w:t>ส่งเสริมการดูแลสุขภาพให้ประชาชน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พัฒนาสถานที่พักผ่อนให้มีมาตรฐานและปลอดภัย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ส่งเสริมการอนุรักษ์ทรัพยากรธรรมชาติและการรักษาสิ่งแวดล้อม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11.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>
        <w:rPr>
          <w:rFonts w:ascii="TH SarabunIT๙" w:hAnsi="TH SarabunIT๙" w:cs="TH SarabunIT๙" w:hint="cs"/>
          <w:sz w:val="32"/>
          <w:szCs w:val="32"/>
          <w:cs/>
        </w:rPr>
        <w:t>ความปลอดภัยให้กับประชาชน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 ส่งเสริม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และอนุรักษ์</w:t>
      </w:r>
      <w:r>
        <w:rPr>
          <w:rFonts w:ascii="TH SarabunIT๙" w:hAnsi="TH SarabunIT๙" w:cs="TH SarabunIT๙" w:hint="cs"/>
          <w:sz w:val="32"/>
          <w:szCs w:val="32"/>
          <w:cs/>
        </w:rPr>
        <w:t>วัฒนธรรมและประเพณี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13. ส่งเสริมการมีส่วนร่วมของประชาชน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14. ส่งเสริมกระบวนการประชาธิปไตย</w:t>
      </w:r>
    </w:p>
    <w:p w:rsidR="00F43F4F" w:rsidRDefault="00F43F4F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15. ส่งเสริม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 xml:space="preserve"> สนับสนุน</w: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</w:t>
      </w:r>
    </w:p>
    <w:p w:rsidR="00F43F4F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16. ส่งเสริมความรู้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F43F4F">
        <w:rPr>
          <w:rFonts w:ascii="TH SarabunIT๙" w:hAnsi="TH SarabunIT๙" w:cs="TH SarabunIT๙" w:hint="cs"/>
          <w:sz w:val="32"/>
          <w:szCs w:val="32"/>
          <w:cs/>
        </w:rPr>
        <w:t>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>ให้ได้มาตรฐาน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17. ส่งเสริมสนับสนุน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ข้อมูลในการพัฒนา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18.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ปรับปรุง พัฒนาเส้นทาง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การคมนาคมขนส่งได้มาตรฐาน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19. ส่งเสริมสนับสนุน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ระบบสาธารณูปโภค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สาธารณูปการ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20.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ปรับปรุง  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ระบบเครือข่ายคมนาคมให้ครอบคลุม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21. การจัด</w:t>
      </w:r>
      <w:r w:rsidR="006172F1">
        <w:rPr>
          <w:rFonts w:ascii="TH SarabunIT๙" w:hAnsi="TH SarabunIT๙" w:cs="TH SarabunIT๙" w:hint="cs"/>
          <w:sz w:val="32"/>
          <w:szCs w:val="32"/>
          <w:cs/>
        </w:rPr>
        <w:t>ทำ</w:t>
      </w:r>
      <w:r>
        <w:rPr>
          <w:rFonts w:ascii="TH SarabunIT๙" w:hAnsi="TH SarabunIT๙" w:cs="TH SarabunIT๙" w:hint="cs"/>
          <w:sz w:val="32"/>
          <w:szCs w:val="32"/>
          <w:cs/>
        </w:rPr>
        <w:t>ผังเมือง</w:t>
      </w:r>
      <w:r w:rsidR="006172F1">
        <w:rPr>
          <w:rFonts w:ascii="TH SarabunIT๙" w:hAnsi="TH SarabunIT๙" w:cs="TH SarabunIT๙" w:hint="cs"/>
          <w:sz w:val="32"/>
          <w:szCs w:val="32"/>
          <w:cs/>
        </w:rPr>
        <w:t>และผังเมืองรวม</w:t>
      </w:r>
    </w:p>
    <w:p w:rsidR="004E39B6" w:rsidRDefault="004E39B6" w:rsidP="00170B76">
      <w:pPr>
        <w:spacing w:after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22. </w:t>
      </w:r>
      <w:r w:rsidR="00BC254F">
        <w:rPr>
          <w:rFonts w:ascii="TH SarabunIT๙" w:hAnsi="TH SarabunIT๙" w:cs="TH SarabunIT๙" w:hint="cs"/>
          <w:sz w:val="32"/>
          <w:szCs w:val="32"/>
          <w:cs/>
        </w:rPr>
        <w:t>ปรับปรุง  จัดหาและพัฒนา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>แหล่งน้ำสำหรับอุปโภค บริโภค</w:t>
      </w:r>
    </w:p>
    <w:p w:rsidR="004E39B6" w:rsidRPr="00170B76" w:rsidRDefault="004E39B6" w:rsidP="00960FE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0B76"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 ประชาชนมีอาชีพ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 สถานที่ท่องเที่ยวได้รับการปรับปรุงให้ได้มาตรฐาน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3. ประชาชน องค์กรเอกชนให้ความร่วมมือในการดูแลสถานที่ท่องเที่ยวมากขึ้น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 ประชาชนมีจิตสำนึกในการร่วมดูแลสถานที่ท่องเที่ยวให้มีความปลอดภัย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5. สินค้าเกษตร เกษตรอุตสาหกรรมมีสถานที่</w:t>
      </w:r>
      <w:r w:rsidR="004576B0">
        <w:rPr>
          <w:rFonts w:ascii="TH SarabunIT๙" w:hAnsi="TH SarabunIT๙" w:cs="TH SarabunIT๙" w:hint="cs"/>
          <w:sz w:val="32"/>
          <w:szCs w:val="32"/>
          <w:cs/>
        </w:rPr>
        <w:t>จำหน่าย</w:t>
      </w:r>
      <w:r>
        <w:rPr>
          <w:rFonts w:ascii="TH SarabunIT๙" w:hAnsi="TH SarabunIT๙" w:cs="TH SarabunIT๙" w:hint="cs"/>
          <w:sz w:val="32"/>
          <w:szCs w:val="32"/>
          <w:cs/>
        </w:rPr>
        <w:t>สินค้า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6. สินค้าเกษตรมีการพัฒนาคุณภาพ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7. การศึกษามีคุณภาพทั้งในระบบและนอกระบบ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8. สุขภาพอนามัยของประชาชนดีขึ้น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9. มีสถานที่ออกกำลังกายและสถานที่พักผ่อนเพียงพอ</w:t>
      </w:r>
      <w:r w:rsidR="004576B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ปลอดภัย</w:t>
      </w:r>
      <w:r w:rsidR="004576B0">
        <w:rPr>
          <w:rFonts w:ascii="TH SarabunIT๙" w:hAnsi="TH SarabunIT๙" w:cs="TH SarabunIT๙" w:hint="cs"/>
          <w:sz w:val="32"/>
          <w:szCs w:val="32"/>
          <w:cs/>
        </w:rPr>
        <w:t xml:space="preserve">  และ</w:t>
      </w:r>
      <w:r>
        <w:rPr>
          <w:rFonts w:ascii="TH SarabunIT๙" w:hAnsi="TH SarabunIT๙" w:cs="TH SarabunIT๙" w:hint="cs"/>
          <w:sz w:val="32"/>
          <w:szCs w:val="32"/>
          <w:cs/>
        </w:rPr>
        <w:t>ได้มาตรฐาน</w:t>
      </w:r>
    </w:p>
    <w:p w:rsidR="004576B0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10. ประชาชนได้รับความปลอดภัยในชีวิตและทรัพย์สิน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11. วัฒนธรรม ประเพณีของท้องถิ่นดำรงอยู่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12. ทรัพยากรธรรมชาติและสิ่งแวดล้อมมีความเหมาะสมและมีความปลอดภัย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13. ประชาชนมีส่วนร่วมในการวางแผน วิเคราะห์ </w:t>
      </w:r>
      <w:r w:rsidR="004576B0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>ตรวจสอบ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14. ประชาชนมีความรู้ความเข้าใจในการปกครองระบอบประชาธิปไตย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15. การบริหารมีความโปร่งใส ยุติธรรม</w:t>
      </w:r>
    </w:p>
    <w:p w:rsidR="004E39B6" w:rsidRDefault="004E39B6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16. </w:t>
      </w:r>
      <w:r w:rsidR="007F56D4">
        <w:rPr>
          <w:rFonts w:ascii="TH SarabunIT๙" w:hAnsi="TH SarabunIT๙" w:cs="TH SarabunIT๙" w:hint="cs"/>
          <w:sz w:val="32"/>
          <w:szCs w:val="32"/>
          <w:cs/>
        </w:rPr>
        <w:t>บุคลากรในหน่วยงานมีความรู้ในการปฏิบัติงานตามความรู้ความสามารถ</w:t>
      </w:r>
    </w:p>
    <w:p w:rsidR="007F56D4" w:rsidRDefault="007F56D4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17. มีข้อมูลสำหรับใช้ในการวางแผน ตรวจสอบและพัฒนางานของท้องถิ่น</w:t>
      </w:r>
    </w:p>
    <w:p w:rsidR="007F56D4" w:rsidRDefault="007F56D4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18. </w:t>
      </w:r>
      <w:r w:rsidR="0097067D">
        <w:rPr>
          <w:rFonts w:ascii="TH SarabunIT๙" w:hAnsi="TH SarabunIT๙" w:cs="TH SarabunIT๙" w:hint="cs"/>
          <w:sz w:val="32"/>
          <w:szCs w:val="32"/>
          <w:cs/>
        </w:rPr>
        <w:t>เส้นทางคมนาคมขนส่งมีมาตรฐานและปลอดภัย</w:t>
      </w:r>
    </w:p>
    <w:p w:rsidR="0097067D" w:rsidRDefault="0097067D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19. ระบบสาธารณูปโภคและสาธารณูปการได้รับการพัฒนาให้ครอบคลุมครบถ้วน</w:t>
      </w:r>
    </w:p>
    <w:p w:rsidR="004576B0" w:rsidRDefault="0097067D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20. เส้นทางคมนาคมครอบคลุมเส้นทางหลัก</w:t>
      </w:r>
    </w:p>
    <w:p w:rsidR="0097067D" w:rsidRDefault="0097067D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21. การผังเมือง</w:t>
      </w:r>
      <w:r w:rsidR="006172F1">
        <w:rPr>
          <w:rFonts w:ascii="TH SarabunIT๙" w:hAnsi="TH SarabunIT๙" w:cs="TH SarabunIT๙" w:hint="cs"/>
          <w:sz w:val="32"/>
          <w:szCs w:val="32"/>
          <w:cs/>
        </w:rPr>
        <w:t>และผังเมืองรวม</w:t>
      </w:r>
      <w:r w:rsidR="004576B0">
        <w:rPr>
          <w:rFonts w:ascii="TH SarabunIT๙" w:hAnsi="TH SarabunIT๙" w:cs="TH SarabunIT๙" w:hint="cs"/>
          <w:sz w:val="32"/>
          <w:szCs w:val="32"/>
          <w:cs/>
        </w:rPr>
        <w:t>เป็นระเบียบ</w:t>
      </w:r>
    </w:p>
    <w:p w:rsidR="0097067D" w:rsidRDefault="0097067D" w:rsidP="00960FE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22. มีน้ำสำหรับใช้ในการอุปโภค บริโภคอย่างเพียงพอ</w:t>
      </w:r>
    </w:p>
    <w:p w:rsidR="007A641F" w:rsidRDefault="007A641F" w:rsidP="00960FEC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7A641F" w:rsidRDefault="007A641F" w:rsidP="007A641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A641F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ยุทธศาสตร์และแนวทางการพัฒนาขององค์กรปกครองส่วนท้องถิ่นในเขตจังหวัดกาญจนบุรี</w:t>
      </w:r>
    </w:p>
    <w:tbl>
      <w:tblPr>
        <w:tblStyle w:val="a3"/>
        <w:tblW w:w="0" w:type="auto"/>
        <w:tblLook w:val="04A0"/>
      </w:tblPr>
      <w:tblGrid>
        <w:gridCol w:w="3510"/>
        <w:gridCol w:w="5954"/>
      </w:tblGrid>
      <w:tr w:rsidR="007A641F" w:rsidRPr="007A641F" w:rsidTr="00A978DC">
        <w:tc>
          <w:tcPr>
            <w:tcW w:w="3510" w:type="dxa"/>
          </w:tcPr>
          <w:p w:rsidR="007A641F" w:rsidRPr="007A641F" w:rsidRDefault="007A641F" w:rsidP="007A64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4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ยุทธศาสตร์การพัฒนา</w:t>
            </w:r>
          </w:p>
        </w:tc>
        <w:tc>
          <w:tcPr>
            <w:tcW w:w="5954" w:type="dxa"/>
          </w:tcPr>
          <w:p w:rsidR="007A641F" w:rsidRPr="007A641F" w:rsidRDefault="007A641F" w:rsidP="007A641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4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7A641F" w:rsidTr="00A978DC">
        <w:tc>
          <w:tcPr>
            <w:tcW w:w="3510" w:type="dxa"/>
          </w:tcPr>
          <w:p w:rsidR="007A641F" w:rsidRDefault="007A641F" w:rsidP="007A64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ยุทธศาสตร์การพัฒนาด้านเศรษฐกิจ</w:t>
            </w:r>
          </w:p>
        </w:tc>
        <w:tc>
          <w:tcPr>
            <w:tcW w:w="5954" w:type="dxa"/>
          </w:tcPr>
          <w:p w:rsidR="007A641F" w:rsidRDefault="007A641F" w:rsidP="00D975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1.1 การส่งเสริมอาชีพ การเกษตรและเกษตรอุตสาหกรรม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การส่งเสริมการลงทุน การพาณิชยก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และการค้าสู่สากล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1.3 การท่องเที่ยว</w:t>
            </w:r>
          </w:p>
          <w:p w:rsidR="00D975AF" w:rsidRPr="00D975AF" w:rsidRDefault="00D975AF" w:rsidP="00FD56A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</w:tr>
      <w:tr w:rsidR="007A641F" w:rsidTr="00A978DC">
        <w:tc>
          <w:tcPr>
            <w:tcW w:w="3510" w:type="dxa"/>
          </w:tcPr>
          <w:p w:rsidR="00D975AF" w:rsidRDefault="007A641F" w:rsidP="007A641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ยุทธศาสตร์การพัฒนาด้านโครงสร้าง</w:t>
            </w:r>
          </w:p>
          <w:p w:rsidR="007A641F" w:rsidRDefault="00D975AF" w:rsidP="007A64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7A64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พื้นฐาน</w:t>
            </w:r>
          </w:p>
        </w:tc>
        <w:tc>
          <w:tcPr>
            <w:tcW w:w="5954" w:type="dxa"/>
          </w:tcPr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การคมนาคมและการขนส่ง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2.2 การส่งเสริมสนับสนุนและบำรุงรักษาสา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ธารณู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โภคขั้นพื้นฐาน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2.3 การผังเมือง</w:t>
            </w:r>
          </w:p>
          <w:p w:rsidR="00D975AF" w:rsidRPr="00D975AF" w:rsidRDefault="00D975AF" w:rsidP="00FD56A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7A641F" w:rsidTr="00A978DC">
        <w:tc>
          <w:tcPr>
            <w:tcW w:w="3510" w:type="dxa"/>
          </w:tcPr>
          <w:p w:rsidR="007A641F" w:rsidRDefault="007A641F" w:rsidP="007A641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ยุทธศาสตร์การพัฒนาด้านสังคม</w:t>
            </w:r>
          </w:p>
        </w:tc>
        <w:tc>
          <w:tcPr>
            <w:tcW w:w="5954" w:type="dxa"/>
          </w:tcPr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3.1 การพัฒนาสังคมและสังคมสงเคราะห์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3.2 การพัฒนาและส่งเสริมการกีฬาและนันทนาการ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 การพัฒนาและส่งเสริมการศึกษา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3.4 การสาธารณสุข</w:t>
            </w:r>
          </w:p>
          <w:p w:rsidR="007A641F" w:rsidRDefault="007A641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3.5 การป้องกันและแก้ไขปัญหายาเสพติด</w:t>
            </w:r>
          </w:p>
          <w:p w:rsidR="00F451B5" w:rsidRDefault="00D975AF" w:rsidP="00F451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B3E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3.6 การรักษาความสงบเรียบร้อยและความปลอดภัยในชีวิตและ</w:t>
            </w:r>
          </w:p>
          <w:p w:rsidR="00D975AF" w:rsidRPr="008B3E06" w:rsidRDefault="00F451B5" w:rsidP="00F451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D975AF" w:rsidRPr="008B3E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ทรัพย์สิน</w:t>
            </w:r>
          </w:p>
          <w:p w:rsidR="00D975AF" w:rsidRDefault="00D975AF" w:rsidP="00FD56AB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B3E06">
              <w:rPr>
                <w:rFonts w:ascii="TH SarabunIT๙" w:hAnsi="TH SarabunIT๙" w:cs="TH SarabunIT๙"/>
                <w:sz w:val="32"/>
                <w:szCs w:val="32"/>
              </w:rPr>
              <w:t xml:space="preserve">3.7 </w:t>
            </w:r>
            <w:r w:rsidRPr="008B3E0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การป้องกันและบรรเทาสาธารณภัย</w:t>
            </w:r>
          </w:p>
          <w:p w:rsidR="00D975AF" w:rsidRPr="004A35DF" w:rsidRDefault="00D975AF" w:rsidP="00FD56AB">
            <w:pPr>
              <w:jc w:val="thaiDistribute"/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7A641F" w:rsidRPr="007A641F" w:rsidTr="00A978DC">
        <w:tc>
          <w:tcPr>
            <w:tcW w:w="3510" w:type="dxa"/>
          </w:tcPr>
          <w:p w:rsidR="007A641F" w:rsidRPr="007A641F" w:rsidRDefault="007A641F" w:rsidP="00F14C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4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ยุทธศาสตร์การพัฒนา</w:t>
            </w:r>
          </w:p>
        </w:tc>
        <w:tc>
          <w:tcPr>
            <w:tcW w:w="5954" w:type="dxa"/>
          </w:tcPr>
          <w:p w:rsidR="007A641F" w:rsidRPr="007A641F" w:rsidRDefault="007A641F" w:rsidP="00F14C0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A64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แนวทางการพัฒนา</w:t>
            </w:r>
          </w:p>
        </w:tc>
      </w:tr>
      <w:tr w:rsidR="00170B76" w:rsidTr="00A978DC">
        <w:tc>
          <w:tcPr>
            <w:tcW w:w="3510" w:type="dxa"/>
          </w:tcPr>
          <w:p w:rsidR="00645945" w:rsidRDefault="00170B76" w:rsidP="00F14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ยุทธศาสตร์การพัฒนาด้าน</w:t>
            </w:r>
          </w:p>
          <w:p w:rsidR="00170B76" w:rsidRDefault="00645945" w:rsidP="00F14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5954" w:type="dxa"/>
          </w:tcPr>
          <w:p w:rsidR="00645945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การอนุรักษ์ ฟื้นฟูและส่งเสริมทรัพยากรธรรมชาติและ</w:t>
            </w:r>
            <w:r w:rsidR="00645945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70B76" w:rsidRDefault="00645945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สิ่งแวดล้อม</w:t>
            </w:r>
          </w:p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การจัดการสิ่งแวดล้อมและมลพิษ</w:t>
            </w:r>
          </w:p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การกำจัดขยะมูลฝอยและสิ่งปฏิกูลรวม</w:t>
            </w:r>
          </w:p>
          <w:p w:rsidR="00645945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4.4 การส่งเสริมให้ประชาชนใช้พลังงานสะอาดและพลังงาน</w:t>
            </w:r>
            <w:r w:rsidR="0064594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:rsidR="00170B76" w:rsidRDefault="00645945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การเกษตร</w:t>
            </w:r>
          </w:p>
          <w:p w:rsidR="00645945" w:rsidRPr="00645945" w:rsidRDefault="00645945" w:rsidP="00645945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170B76" w:rsidTr="00A978DC">
        <w:tc>
          <w:tcPr>
            <w:tcW w:w="3510" w:type="dxa"/>
          </w:tcPr>
          <w:p w:rsidR="00645945" w:rsidRDefault="00170B76" w:rsidP="00F14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 ยุทธศาสตร์การพัฒนาด้านศาสนา </w:t>
            </w:r>
          </w:p>
          <w:p w:rsidR="00170B76" w:rsidRDefault="00645945" w:rsidP="00F14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ศิลปะ และวัฒนธรรม</w:t>
            </w:r>
          </w:p>
        </w:tc>
        <w:tc>
          <w:tcPr>
            <w:tcW w:w="5954" w:type="dxa"/>
          </w:tcPr>
          <w:p w:rsidR="00645945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5.1 การส่งเสริม อนุรักษ์ ฟื้นฟูด้านศาสนา ศิลปะ วัฒนธรรม </w:t>
            </w:r>
          </w:p>
          <w:p w:rsidR="00170B76" w:rsidRDefault="00645945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และประเพณีท้องถิ่น</w:t>
            </w:r>
          </w:p>
          <w:p w:rsidR="00645945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5.2 การส่งเสริมอนุรักษ์โบราณสถาน โบราณวัตถุ </w:t>
            </w:r>
          </w:p>
          <w:p w:rsidR="00170B76" w:rsidRDefault="00645945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พิพิธภัณฑสถานแห่งชาติ และพิพิธภัณฑ์พื้นบ้าน</w:t>
            </w:r>
          </w:p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5.3 การส่งเสริมและสนับสนุนภูมิปัญญาท้องถิ่น</w:t>
            </w:r>
          </w:p>
          <w:p w:rsidR="00645945" w:rsidRPr="00645945" w:rsidRDefault="00645945" w:rsidP="00645945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  <w:tr w:rsidR="00170B76" w:rsidTr="00A978DC">
        <w:tc>
          <w:tcPr>
            <w:tcW w:w="3510" w:type="dxa"/>
          </w:tcPr>
          <w:p w:rsidR="00645945" w:rsidRDefault="00170B76" w:rsidP="00F14C0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ยุทธศาสตร์การพัฒนาด้านการ</w:t>
            </w:r>
          </w:p>
          <w:p w:rsidR="00170B76" w:rsidRDefault="00645945" w:rsidP="00F14C0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</w:t>
            </w:r>
          </w:p>
        </w:tc>
        <w:tc>
          <w:tcPr>
            <w:tcW w:w="5954" w:type="dxa"/>
          </w:tcPr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6.1 การพัฒนาระบบการบริหารจัดการให้มีประสิทธิภาพ</w:t>
            </w:r>
          </w:p>
          <w:p w:rsidR="00645945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6.2 การปรับปรุง พัฒนาสถานที่ พัสดุและทรัพย์สินสำหรับการ</w:t>
            </w:r>
          </w:p>
          <w:p w:rsidR="00170B76" w:rsidRDefault="00645945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170B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</w:p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6.3 การส่งเสริมความรู้และสร้างจิตสำนึกในการทำงาน</w:t>
            </w:r>
          </w:p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 การส่งเสริมการสร้างระบบบริหารกิจการบ้านเมืองที่ดี</w:t>
            </w:r>
          </w:p>
          <w:p w:rsidR="00170B76" w:rsidRDefault="00170B76" w:rsidP="006459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6.5 การส่งเสริมการปกครองระบอบประชาธิปไตยและการมีส่วนร่วม</w:t>
            </w:r>
          </w:p>
          <w:p w:rsidR="00645945" w:rsidRPr="00645945" w:rsidRDefault="00645945" w:rsidP="00645945">
            <w:pPr>
              <w:rPr>
                <w:rFonts w:ascii="TH SarabunIT๙" w:hAnsi="TH SarabunIT๙" w:cs="TH SarabunIT๙"/>
                <w:sz w:val="12"/>
                <w:szCs w:val="12"/>
                <w:cs/>
              </w:rPr>
            </w:pPr>
          </w:p>
        </w:tc>
      </w:tr>
    </w:tbl>
    <w:p w:rsidR="007A641F" w:rsidRPr="007A641F" w:rsidRDefault="007A641F" w:rsidP="007A641F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7067D" w:rsidRDefault="0097067D" w:rsidP="00960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E39B6" w:rsidRPr="00960FEC" w:rsidRDefault="004E39B6" w:rsidP="00960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60FEC" w:rsidRDefault="00960FEC" w:rsidP="00960FEC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960FEC" w:rsidRPr="00960FEC" w:rsidRDefault="00960FEC">
      <w:pPr>
        <w:rPr>
          <w:rFonts w:ascii="TH SarabunIT๙" w:hAnsi="TH SarabunIT๙" w:cs="TH SarabunIT๙"/>
          <w:sz w:val="32"/>
          <w:szCs w:val="32"/>
          <w:cs/>
        </w:rPr>
      </w:pPr>
    </w:p>
    <w:sectPr w:rsidR="00960FEC" w:rsidRPr="00960FEC" w:rsidSect="004A35DF">
      <w:pgSz w:w="11906" w:h="16838"/>
      <w:pgMar w:top="1418" w:right="849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960FEC"/>
    <w:rsid w:val="00136AB4"/>
    <w:rsid w:val="00170B76"/>
    <w:rsid w:val="0018007C"/>
    <w:rsid w:val="00335EF8"/>
    <w:rsid w:val="004576B0"/>
    <w:rsid w:val="004A35DF"/>
    <w:rsid w:val="004E39B6"/>
    <w:rsid w:val="00547D29"/>
    <w:rsid w:val="006172F1"/>
    <w:rsid w:val="00645945"/>
    <w:rsid w:val="006D4E22"/>
    <w:rsid w:val="007A641F"/>
    <w:rsid w:val="007F56D4"/>
    <w:rsid w:val="008B3E06"/>
    <w:rsid w:val="008C30BE"/>
    <w:rsid w:val="00960FEC"/>
    <w:rsid w:val="0097067D"/>
    <w:rsid w:val="009E6267"/>
    <w:rsid w:val="00A249A7"/>
    <w:rsid w:val="00A978DC"/>
    <w:rsid w:val="00B13FFA"/>
    <w:rsid w:val="00B55318"/>
    <w:rsid w:val="00BC254F"/>
    <w:rsid w:val="00C11E09"/>
    <w:rsid w:val="00D975AF"/>
    <w:rsid w:val="00DF53F4"/>
    <w:rsid w:val="00E16A63"/>
    <w:rsid w:val="00F43F4F"/>
    <w:rsid w:val="00F451B5"/>
    <w:rsid w:val="00FD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4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019FB-C176-4213-B9FD-6C38A24C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Hatai</cp:lastModifiedBy>
  <cp:revision>2</cp:revision>
  <cp:lastPrinted>2014-03-25T03:21:00Z</cp:lastPrinted>
  <dcterms:created xsi:type="dcterms:W3CDTF">2014-04-18T08:39:00Z</dcterms:created>
  <dcterms:modified xsi:type="dcterms:W3CDTF">2014-04-18T08:39:00Z</dcterms:modified>
</cp:coreProperties>
</file>